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DB" w:rsidRPr="00E37EDB" w:rsidRDefault="00E37EDB" w:rsidP="00E37ED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R"/>
        </w:rPr>
      </w:pPr>
      <w:r>
        <w:rPr>
          <w:noProof/>
          <w:lang w:eastAsia="es-CR"/>
        </w:rPr>
        <w:drawing>
          <wp:inline distT="0" distB="0" distL="0" distR="0">
            <wp:extent cx="800100" cy="8509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800100" cy="8509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kern w:val="36"/>
          <w:sz w:val="48"/>
          <w:szCs w:val="48"/>
          <w:lang w:eastAsia="es-CR"/>
        </w:rPr>
        <w:t xml:space="preserve">      </w:t>
      </w:r>
      <w:hyperlink r:id="rId5" w:tgtFrame="_self" w:history="1">
        <w:r w:rsidRPr="00E37EDB">
          <w:rPr>
            <w:rFonts w:ascii="Times New Roman" w:eastAsia="Times New Roman" w:hAnsi="Times New Roman" w:cs="Times New Roman"/>
            <w:b/>
            <w:bCs/>
            <w:color w:val="0000FF"/>
            <w:kern w:val="36"/>
            <w:sz w:val="48"/>
            <w:szCs w:val="48"/>
            <w:u w:val="single"/>
            <w:lang w:eastAsia="es-CR"/>
          </w:rPr>
          <w:t>Trabajadores en Actividad</w:t>
        </w:r>
      </w:hyperlink>
    </w:p>
    <w:p w:rsidR="00E37EDB" w:rsidRPr="00E37EDB" w:rsidRDefault="007631B8" w:rsidP="00E37EDB">
      <w:pPr>
        <w:spacing w:before="100" w:beforeAutospacing="1" w:after="100" w:afterAutospacing="1" w:line="240" w:lineRule="auto"/>
        <w:outlineLvl w:val="1"/>
        <w:rPr>
          <w:rFonts w:ascii="Times New Roman" w:eastAsia="Times New Roman" w:hAnsi="Times New Roman" w:cs="Times New Roman"/>
          <w:b/>
          <w:bCs/>
          <w:sz w:val="36"/>
          <w:szCs w:val="36"/>
          <w:lang w:eastAsia="es-CR"/>
        </w:rPr>
      </w:pPr>
      <w:hyperlink r:id="rId6" w:tgtFrame="_self" w:history="1">
        <w:r w:rsidR="00E37EDB" w:rsidRPr="00E37EDB">
          <w:rPr>
            <w:rFonts w:ascii="Times New Roman" w:eastAsia="Times New Roman" w:hAnsi="Times New Roman" w:cs="Times New Roman"/>
            <w:b/>
            <w:bCs/>
            <w:color w:val="0000FF"/>
            <w:sz w:val="36"/>
            <w:szCs w:val="36"/>
            <w:u w:val="single"/>
            <w:lang w:eastAsia="es-CR"/>
          </w:rPr>
          <w:t>Asignaciones Familiares</w:t>
        </w:r>
      </w:hyperlink>
      <w:r w:rsidR="00E37EDB" w:rsidRPr="00E37EDB">
        <w:rPr>
          <w:rFonts w:ascii="Times New Roman" w:eastAsia="Times New Roman" w:hAnsi="Times New Roman" w:cs="Times New Roman"/>
          <w:b/>
          <w:bCs/>
          <w:sz w:val="36"/>
          <w:szCs w:val="36"/>
          <w:lang w:eastAsia="es-CR"/>
        </w:rPr>
        <w:t xml:space="preserve"> - </w:t>
      </w:r>
    </w:p>
    <w:p w:rsidR="00E37EDB" w:rsidRPr="00E37EDB" w:rsidRDefault="00E37EDB" w:rsidP="00E37EDB">
      <w:pPr>
        <w:spacing w:before="100" w:beforeAutospacing="1" w:after="100" w:afterAutospacing="1" w:line="240" w:lineRule="auto"/>
        <w:outlineLvl w:val="2"/>
        <w:rPr>
          <w:rFonts w:ascii="Times New Roman" w:eastAsia="Times New Roman" w:hAnsi="Times New Roman" w:cs="Times New Roman"/>
          <w:b/>
          <w:bCs/>
          <w:sz w:val="27"/>
          <w:szCs w:val="27"/>
          <w:lang w:eastAsia="es-CR"/>
        </w:rPr>
      </w:pPr>
      <w:r w:rsidRPr="00E37EDB">
        <w:rPr>
          <w:rFonts w:ascii="Times New Roman" w:eastAsia="Times New Roman" w:hAnsi="Times New Roman" w:cs="Times New Roman"/>
          <w:b/>
          <w:bCs/>
          <w:sz w:val="27"/>
          <w:szCs w:val="27"/>
          <w:lang w:eastAsia="es-CR"/>
        </w:rPr>
        <w:t>Tabla de Montos vigentes a partir del 01 de octubre de 2009</w:t>
      </w:r>
    </w:p>
    <w:tbl>
      <w:tblPr>
        <w:tblW w:w="5000" w:type="pct"/>
        <w:tblCellSpacing w:w="15" w:type="dxa"/>
        <w:tblCellMar>
          <w:top w:w="15" w:type="dxa"/>
          <w:left w:w="15" w:type="dxa"/>
          <w:bottom w:w="15" w:type="dxa"/>
          <w:right w:w="15" w:type="dxa"/>
        </w:tblCellMar>
        <w:tblLook w:val="04A0"/>
      </w:tblPr>
      <w:tblGrid>
        <w:gridCol w:w="2659"/>
        <w:gridCol w:w="1250"/>
        <w:gridCol w:w="1251"/>
        <w:gridCol w:w="1251"/>
        <w:gridCol w:w="1251"/>
        <w:gridCol w:w="1266"/>
      </w:tblGrid>
      <w:tr w:rsidR="00E37EDB" w:rsidRPr="00E37EDB" w:rsidTr="00E37EDB">
        <w:trPr>
          <w:tblCellSpacing w:w="15" w:type="dxa"/>
        </w:trPr>
        <w:tc>
          <w:tcPr>
            <w:tcW w:w="1500" w:type="pct"/>
            <w:tcBorders>
              <w:top w:val="nil"/>
              <w:left w:val="nil"/>
              <w:bottom w:val="nil"/>
              <w:right w:val="nil"/>
            </w:tcBorders>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w:t>
            </w:r>
          </w:p>
        </w:tc>
        <w:tc>
          <w:tcPr>
            <w:tcW w:w="700" w:type="pct"/>
            <w:vAlign w:val="center"/>
            <w:hideMark/>
          </w:tcPr>
          <w:p w:rsidR="00E37EDB" w:rsidRPr="00E37EDB" w:rsidRDefault="00E37EDB" w:rsidP="00E37EDB">
            <w:pPr>
              <w:spacing w:after="0" w:line="240" w:lineRule="auto"/>
              <w:jc w:val="center"/>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Valor Gral.</w:t>
            </w:r>
          </w:p>
        </w:tc>
        <w:tc>
          <w:tcPr>
            <w:tcW w:w="700" w:type="pct"/>
            <w:vAlign w:val="center"/>
            <w:hideMark/>
          </w:tcPr>
          <w:p w:rsidR="00E37EDB" w:rsidRPr="00E37EDB" w:rsidRDefault="00E37EDB" w:rsidP="00E37EDB">
            <w:pPr>
              <w:spacing w:after="0" w:line="240" w:lineRule="auto"/>
              <w:jc w:val="center"/>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Zona 1</w:t>
            </w:r>
          </w:p>
        </w:tc>
        <w:tc>
          <w:tcPr>
            <w:tcW w:w="700" w:type="pct"/>
            <w:vAlign w:val="center"/>
            <w:hideMark/>
          </w:tcPr>
          <w:p w:rsidR="00E37EDB" w:rsidRPr="00E37EDB" w:rsidRDefault="00E37EDB" w:rsidP="00E37EDB">
            <w:pPr>
              <w:spacing w:after="0" w:line="240" w:lineRule="auto"/>
              <w:jc w:val="center"/>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Zona 2</w:t>
            </w:r>
          </w:p>
        </w:tc>
        <w:tc>
          <w:tcPr>
            <w:tcW w:w="700" w:type="pct"/>
            <w:vAlign w:val="center"/>
            <w:hideMark/>
          </w:tcPr>
          <w:p w:rsidR="00E37EDB" w:rsidRPr="00E37EDB" w:rsidRDefault="00E37EDB" w:rsidP="00E37EDB">
            <w:pPr>
              <w:spacing w:after="0" w:line="240" w:lineRule="auto"/>
              <w:jc w:val="center"/>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Zona 3</w:t>
            </w:r>
          </w:p>
        </w:tc>
        <w:tc>
          <w:tcPr>
            <w:tcW w:w="700" w:type="pct"/>
            <w:vAlign w:val="center"/>
            <w:hideMark/>
          </w:tcPr>
          <w:p w:rsidR="00E37EDB" w:rsidRPr="00E37EDB" w:rsidRDefault="00E37EDB" w:rsidP="00E37EDB">
            <w:pPr>
              <w:spacing w:after="0" w:line="240" w:lineRule="auto"/>
              <w:jc w:val="center"/>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Zona 4</w:t>
            </w:r>
          </w:p>
        </w:tc>
      </w:tr>
      <w:tr w:rsidR="00E37EDB" w:rsidRPr="00E37EDB" w:rsidTr="00E37EDB">
        <w:trPr>
          <w:tblCellSpacing w:w="15" w:type="dxa"/>
        </w:trPr>
        <w:tc>
          <w:tcPr>
            <w:tcW w:w="0" w:type="auto"/>
            <w:gridSpan w:val="6"/>
            <w:tcBorders>
              <w:top w:val="nil"/>
              <w:left w:val="nil"/>
              <w:bottom w:val="nil"/>
              <w:right w:val="nil"/>
            </w:tcBorders>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w:t>
            </w:r>
          </w:p>
        </w:tc>
      </w:tr>
      <w:tr w:rsidR="00E37EDB" w:rsidRPr="00E37EDB" w:rsidTr="00E37EDB">
        <w:trPr>
          <w:tblCellSpacing w:w="15" w:type="dxa"/>
        </w:trPr>
        <w:tc>
          <w:tcPr>
            <w:tcW w:w="0" w:type="auto"/>
            <w:gridSpan w:val="6"/>
            <w:vAlign w:val="center"/>
            <w:hideMark/>
          </w:tcPr>
          <w:p w:rsidR="00E37EDB" w:rsidRPr="00E37EDB" w:rsidRDefault="00E37EDB" w:rsidP="00E37EDB">
            <w:pPr>
              <w:spacing w:after="0" w:line="240" w:lineRule="auto"/>
              <w:jc w:val="center"/>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Maternidad</w:t>
            </w:r>
          </w:p>
        </w:tc>
      </w:tr>
      <w:tr w:rsidR="00E37EDB" w:rsidRPr="00E37EDB" w:rsidTr="00E37EDB">
        <w:trPr>
          <w:tblCellSpacing w:w="15" w:type="dxa"/>
        </w:trPr>
        <w:tc>
          <w:tcPr>
            <w:tcW w:w="15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Sin tope remunerativo</w:t>
            </w:r>
          </w:p>
        </w:tc>
        <w:tc>
          <w:tcPr>
            <w:tcW w:w="0" w:type="auto"/>
            <w:gridSpan w:val="5"/>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bruta</w:t>
            </w:r>
          </w:p>
        </w:tc>
      </w:tr>
      <w:tr w:rsidR="00E37EDB" w:rsidRPr="00E37EDB" w:rsidTr="00E37EDB">
        <w:trPr>
          <w:tblCellSpacing w:w="15" w:type="dxa"/>
        </w:trPr>
        <w:tc>
          <w:tcPr>
            <w:tcW w:w="0" w:type="auto"/>
            <w:gridSpan w:val="6"/>
            <w:vAlign w:val="center"/>
            <w:hideMark/>
          </w:tcPr>
          <w:p w:rsidR="00E37EDB" w:rsidRPr="00E37EDB" w:rsidRDefault="00E37EDB" w:rsidP="00E37EDB">
            <w:pPr>
              <w:spacing w:after="0" w:line="240" w:lineRule="auto"/>
              <w:jc w:val="center"/>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Nacimiento</w:t>
            </w:r>
          </w:p>
        </w:tc>
      </w:tr>
      <w:tr w:rsidR="00E37EDB" w:rsidRPr="00E37EDB" w:rsidTr="00E37EDB">
        <w:trPr>
          <w:tblCellSpacing w:w="15" w:type="dxa"/>
        </w:trPr>
        <w:tc>
          <w:tcPr>
            <w:tcW w:w="15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entre $100.- y $4.800,00.-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$ 600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$ 600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$ 600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$ 600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$ 600</w:t>
            </w:r>
          </w:p>
        </w:tc>
      </w:tr>
      <w:tr w:rsidR="00E37EDB" w:rsidRPr="00E37EDB" w:rsidTr="00E37EDB">
        <w:trPr>
          <w:tblCellSpacing w:w="15" w:type="dxa"/>
        </w:trPr>
        <w:tc>
          <w:tcPr>
            <w:tcW w:w="0" w:type="auto"/>
            <w:gridSpan w:val="6"/>
            <w:vAlign w:val="center"/>
            <w:hideMark/>
          </w:tcPr>
          <w:p w:rsidR="00E37EDB" w:rsidRPr="00E37EDB" w:rsidRDefault="00E37EDB" w:rsidP="00E37EDB">
            <w:pPr>
              <w:spacing w:after="0" w:line="240" w:lineRule="auto"/>
              <w:jc w:val="center"/>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Adopción</w:t>
            </w:r>
          </w:p>
        </w:tc>
      </w:tr>
      <w:tr w:rsidR="00E37EDB" w:rsidRPr="00E37EDB" w:rsidTr="00E37EDB">
        <w:trPr>
          <w:tblCellSpacing w:w="15" w:type="dxa"/>
        </w:trPr>
        <w:tc>
          <w:tcPr>
            <w:tcW w:w="15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entre $100.- y $4.800,00.-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$ 3.600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$ 3.600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$ 3.600</w:t>
            </w:r>
          </w:p>
        </w:tc>
        <w:tc>
          <w:tcPr>
            <w:tcW w:w="700" w:type="pct"/>
            <w:vAlign w:val="center"/>
            <w:hideMark/>
          </w:tcPr>
          <w:p w:rsidR="00E37EDB" w:rsidRPr="00E37EDB" w:rsidRDefault="00E37EDB" w:rsidP="00E37EDB">
            <w:pPr>
              <w:spacing w:before="100" w:beforeAutospacing="1" w:after="100" w:afterAutospacing="1"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$ 3.600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$ 3.600</w:t>
            </w:r>
          </w:p>
        </w:tc>
      </w:tr>
      <w:tr w:rsidR="00E37EDB" w:rsidRPr="00E37EDB" w:rsidTr="00E37EDB">
        <w:trPr>
          <w:tblCellSpacing w:w="15" w:type="dxa"/>
        </w:trPr>
        <w:tc>
          <w:tcPr>
            <w:tcW w:w="0" w:type="auto"/>
            <w:gridSpan w:val="6"/>
            <w:vAlign w:val="center"/>
            <w:hideMark/>
          </w:tcPr>
          <w:p w:rsidR="00E37EDB" w:rsidRPr="00E37EDB" w:rsidRDefault="00E37EDB" w:rsidP="00E37EDB">
            <w:pPr>
              <w:spacing w:after="0" w:line="240" w:lineRule="auto"/>
              <w:jc w:val="center"/>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Matrimonio</w:t>
            </w:r>
          </w:p>
        </w:tc>
      </w:tr>
      <w:tr w:rsidR="00E37EDB" w:rsidRPr="00E37EDB" w:rsidTr="00E37EDB">
        <w:trPr>
          <w:tblCellSpacing w:w="15" w:type="dxa"/>
        </w:trPr>
        <w:tc>
          <w:tcPr>
            <w:tcW w:w="15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entre $100.- y $4.800,00.-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$ 900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$ 900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$ 900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$ 900</w:t>
            </w:r>
          </w:p>
        </w:tc>
        <w:tc>
          <w:tcPr>
            <w:tcW w:w="700" w:type="pct"/>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$ 900</w:t>
            </w:r>
          </w:p>
        </w:tc>
      </w:tr>
      <w:tr w:rsidR="00E37EDB" w:rsidRPr="00E37EDB" w:rsidTr="00E37EDB">
        <w:trPr>
          <w:tblCellSpacing w:w="15" w:type="dxa"/>
        </w:trPr>
        <w:tc>
          <w:tcPr>
            <w:tcW w:w="0" w:type="auto"/>
            <w:gridSpan w:val="6"/>
            <w:vAlign w:val="center"/>
            <w:hideMark/>
          </w:tcPr>
          <w:p w:rsidR="00E37EDB" w:rsidRPr="00E37EDB" w:rsidRDefault="00E37EDB" w:rsidP="00E37EDB">
            <w:pPr>
              <w:spacing w:after="0" w:line="240" w:lineRule="auto"/>
              <w:jc w:val="center"/>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Prenatal</w:t>
            </w:r>
          </w:p>
        </w:tc>
      </w:tr>
      <w:tr w:rsidR="00E37EDB" w:rsidRPr="00E37EDB" w:rsidTr="00E37EDB">
        <w:trPr>
          <w:tblCellSpacing w:w="15" w:type="dxa"/>
        </w:trPr>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entre $100.- y $2.400,00.-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$ 180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$ 180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$ 388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$ 360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$ 388 </w:t>
            </w:r>
          </w:p>
        </w:tc>
      </w:tr>
      <w:tr w:rsidR="00E37EDB" w:rsidRPr="00E37EDB" w:rsidTr="00E37EDB">
        <w:trPr>
          <w:tblCellSpacing w:w="15" w:type="dxa"/>
        </w:trPr>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entre $2.400,01.- y $3.600,00.-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$ 136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$ 180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$ 271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$ 360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$ 360</w:t>
            </w:r>
          </w:p>
        </w:tc>
      </w:tr>
      <w:tr w:rsidR="00E37EDB" w:rsidRPr="00E37EDB" w:rsidTr="00E37EDB">
        <w:trPr>
          <w:tblCellSpacing w:w="15" w:type="dxa"/>
        </w:trPr>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entre $3.600,01.- y $4.800,00.-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$ 91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$ 180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$ 271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$ 360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$ 360</w:t>
            </w:r>
          </w:p>
        </w:tc>
      </w:tr>
      <w:tr w:rsidR="00E37EDB" w:rsidRPr="00E37EDB" w:rsidTr="00E37EDB">
        <w:trPr>
          <w:tblCellSpacing w:w="15" w:type="dxa"/>
        </w:trPr>
        <w:tc>
          <w:tcPr>
            <w:tcW w:w="0" w:type="auto"/>
            <w:gridSpan w:val="6"/>
            <w:vAlign w:val="center"/>
            <w:hideMark/>
          </w:tcPr>
          <w:p w:rsidR="00E37EDB" w:rsidRPr="00E37EDB" w:rsidRDefault="00E37EDB" w:rsidP="00E37EDB">
            <w:pPr>
              <w:spacing w:after="0" w:line="240" w:lineRule="auto"/>
              <w:jc w:val="center"/>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Hijo</w:t>
            </w:r>
          </w:p>
        </w:tc>
      </w:tr>
      <w:tr w:rsidR="00E37EDB" w:rsidRPr="00E37EDB" w:rsidTr="00E37EDB">
        <w:trPr>
          <w:tblCellSpacing w:w="15" w:type="dxa"/>
        </w:trPr>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entre $100.- y $2.400,00.-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$ 180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$ 180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$ 388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$ 360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$ 388 </w:t>
            </w:r>
          </w:p>
        </w:tc>
      </w:tr>
      <w:tr w:rsidR="00E37EDB" w:rsidRPr="00E37EDB" w:rsidTr="00E37EDB">
        <w:trPr>
          <w:tblCellSpacing w:w="15" w:type="dxa"/>
        </w:trPr>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entre $2.400,01.- y $3.600,00.-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$ 136</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$ 180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$ 271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$ 360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$ 360</w:t>
            </w:r>
          </w:p>
        </w:tc>
      </w:tr>
      <w:tr w:rsidR="00E37EDB" w:rsidRPr="00E37EDB" w:rsidTr="00E37EDB">
        <w:trPr>
          <w:tblCellSpacing w:w="15" w:type="dxa"/>
        </w:trPr>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entre $3.600,01.- y $4.800,00.-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$ 91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$ 180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$ 271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$ 360</w:t>
            </w:r>
          </w:p>
        </w:tc>
        <w:tc>
          <w:tcPr>
            <w:tcW w:w="0" w:type="auto"/>
            <w:vAlign w:val="center"/>
            <w:hideMark/>
          </w:tcPr>
          <w:p w:rsid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$ 360</w:t>
            </w:r>
          </w:p>
          <w:p w:rsidR="006C04E9" w:rsidRPr="00E37EDB" w:rsidRDefault="006C04E9" w:rsidP="00E37EDB">
            <w:pPr>
              <w:spacing w:after="0" w:line="240" w:lineRule="auto"/>
              <w:rPr>
                <w:rFonts w:ascii="Times New Roman" w:eastAsia="Times New Roman" w:hAnsi="Times New Roman" w:cs="Times New Roman"/>
                <w:sz w:val="24"/>
                <w:szCs w:val="24"/>
                <w:lang w:eastAsia="es-CR"/>
              </w:rPr>
            </w:pPr>
          </w:p>
        </w:tc>
      </w:tr>
      <w:tr w:rsidR="00E37EDB" w:rsidRPr="00E37EDB" w:rsidTr="00E37EDB">
        <w:trPr>
          <w:tblCellSpacing w:w="15" w:type="dxa"/>
        </w:trPr>
        <w:tc>
          <w:tcPr>
            <w:tcW w:w="0" w:type="auto"/>
            <w:gridSpan w:val="6"/>
            <w:vAlign w:val="center"/>
            <w:hideMark/>
          </w:tcPr>
          <w:p w:rsidR="00E37EDB" w:rsidRDefault="00E37EDB" w:rsidP="00E37EDB">
            <w:pPr>
              <w:spacing w:after="0" w:line="240" w:lineRule="auto"/>
              <w:jc w:val="center"/>
              <w:rPr>
                <w:rFonts w:ascii="Times New Roman" w:eastAsia="Times New Roman" w:hAnsi="Times New Roman" w:cs="Times New Roman"/>
                <w:b/>
                <w:bCs/>
                <w:sz w:val="24"/>
                <w:szCs w:val="24"/>
                <w:lang w:eastAsia="es-CR"/>
              </w:rPr>
            </w:pPr>
          </w:p>
          <w:p w:rsidR="00E37EDB" w:rsidRDefault="00E37EDB" w:rsidP="00E37EDB">
            <w:pPr>
              <w:spacing w:after="0" w:line="240" w:lineRule="auto"/>
              <w:jc w:val="center"/>
              <w:rPr>
                <w:rFonts w:ascii="Times New Roman" w:eastAsia="Times New Roman" w:hAnsi="Times New Roman" w:cs="Times New Roman"/>
                <w:b/>
                <w:bCs/>
                <w:sz w:val="24"/>
                <w:szCs w:val="24"/>
                <w:lang w:eastAsia="es-CR"/>
              </w:rPr>
            </w:pPr>
          </w:p>
          <w:p w:rsidR="00E37EDB" w:rsidRPr="00E37EDB" w:rsidRDefault="00E37EDB" w:rsidP="006C04E9">
            <w:pPr>
              <w:spacing w:after="0" w:line="240" w:lineRule="auto"/>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Hijo con Discapacidad</w:t>
            </w:r>
          </w:p>
        </w:tc>
      </w:tr>
      <w:tr w:rsidR="00E37EDB" w:rsidRPr="00E37EDB" w:rsidTr="00E37EDB">
        <w:trPr>
          <w:tblCellSpacing w:w="15" w:type="dxa"/>
        </w:trPr>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hasta $2.400,00.-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$ 720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$ 720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$ 1.080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$ 1.440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$ 1.440</w:t>
            </w:r>
          </w:p>
        </w:tc>
      </w:tr>
      <w:tr w:rsidR="00E37EDB" w:rsidRPr="00E37EDB" w:rsidTr="00E37EDB">
        <w:trPr>
          <w:tblCellSpacing w:w="15" w:type="dxa"/>
        </w:trPr>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entre $2.400,01.- y $3.600,00.-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$ 540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$ 720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$ 1.080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$ 1.440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$ 1.440</w:t>
            </w:r>
          </w:p>
        </w:tc>
      </w:tr>
      <w:tr w:rsidR="00E37EDB" w:rsidRPr="00E37EDB" w:rsidTr="00E37EDB">
        <w:trPr>
          <w:tblCellSpacing w:w="15" w:type="dxa"/>
        </w:trPr>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superior a $3.600,00.-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$ 360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$ 720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$ 1.080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$ 1.440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$ 1.440</w:t>
            </w:r>
          </w:p>
        </w:tc>
      </w:tr>
      <w:tr w:rsidR="00E37EDB" w:rsidRPr="00E37EDB" w:rsidTr="00E37EDB">
        <w:trPr>
          <w:tblCellSpacing w:w="15" w:type="dxa"/>
        </w:trPr>
        <w:tc>
          <w:tcPr>
            <w:tcW w:w="0" w:type="auto"/>
            <w:gridSpan w:val="6"/>
            <w:vAlign w:val="center"/>
            <w:hideMark/>
          </w:tcPr>
          <w:p w:rsidR="00E37EDB" w:rsidRPr="00E37EDB" w:rsidRDefault="00E37EDB" w:rsidP="00E37EDB">
            <w:pPr>
              <w:spacing w:after="0" w:line="240" w:lineRule="auto"/>
              <w:jc w:val="center"/>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Ayuda Escolar Anual</w:t>
            </w:r>
          </w:p>
        </w:tc>
      </w:tr>
      <w:tr w:rsidR="00E37EDB" w:rsidRPr="00E37EDB" w:rsidTr="00E37EDB">
        <w:trPr>
          <w:tblCellSpacing w:w="15" w:type="dxa"/>
        </w:trPr>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Remuneración entre $100.- y $4.800,00.-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$ 170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$ 340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$ 510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$ 680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$ 680</w:t>
            </w:r>
          </w:p>
        </w:tc>
      </w:tr>
      <w:tr w:rsidR="00E37EDB" w:rsidRPr="00E37EDB" w:rsidTr="00E37EDB">
        <w:trPr>
          <w:tblCellSpacing w:w="15" w:type="dxa"/>
        </w:trPr>
        <w:tc>
          <w:tcPr>
            <w:tcW w:w="0" w:type="auto"/>
            <w:gridSpan w:val="6"/>
            <w:vAlign w:val="center"/>
            <w:hideMark/>
          </w:tcPr>
          <w:p w:rsidR="00E37EDB" w:rsidRPr="00E37EDB" w:rsidRDefault="00E37EDB" w:rsidP="00E37EDB">
            <w:pPr>
              <w:spacing w:after="0" w:line="240" w:lineRule="auto"/>
              <w:jc w:val="center"/>
              <w:rPr>
                <w:rFonts w:ascii="Times New Roman" w:eastAsia="Times New Roman" w:hAnsi="Times New Roman" w:cs="Times New Roman"/>
                <w:b/>
                <w:bCs/>
                <w:sz w:val="24"/>
                <w:szCs w:val="24"/>
                <w:lang w:eastAsia="es-CR"/>
              </w:rPr>
            </w:pPr>
            <w:r w:rsidRPr="00E37EDB">
              <w:rPr>
                <w:rFonts w:ascii="Times New Roman" w:eastAsia="Times New Roman" w:hAnsi="Times New Roman" w:cs="Times New Roman"/>
                <w:b/>
                <w:bCs/>
                <w:sz w:val="24"/>
                <w:szCs w:val="24"/>
                <w:lang w:eastAsia="es-CR"/>
              </w:rPr>
              <w:t>Ayuda Escolar Anual para Hijo con Discapacidad</w:t>
            </w:r>
          </w:p>
        </w:tc>
      </w:tr>
      <w:tr w:rsidR="00E37EDB" w:rsidRPr="00E37EDB" w:rsidTr="00E37EDB">
        <w:trPr>
          <w:tblCellSpacing w:w="15" w:type="dxa"/>
        </w:trPr>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Sin tope remuneratorio</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$ 170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$ 340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$ 510</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xml:space="preserve">$ 680 </w:t>
            </w:r>
          </w:p>
        </w:tc>
        <w:tc>
          <w:tcPr>
            <w:tcW w:w="0" w:type="auto"/>
            <w:vAlign w:val="center"/>
            <w:hideMark/>
          </w:tcPr>
          <w:p w:rsidR="00E37EDB" w:rsidRPr="00E37EDB" w:rsidRDefault="00E37EDB" w:rsidP="00E37EDB">
            <w:pPr>
              <w:spacing w:after="0"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$ 680</w:t>
            </w:r>
          </w:p>
        </w:tc>
      </w:tr>
    </w:tbl>
    <w:p w:rsidR="00E37EDB" w:rsidRPr="00E37EDB" w:rsidRDefault="00E37EDB" w:rsidP="00E37EDB">
      <w:pPr>
        <w:spacing w:before="100" w:beforeAutospacing="1" w:after="100" w:afterAutospacing="1" w:line="240" w:lineRule="auto"/>
        <w:rPr>
          <w:rFonts w:ascii="Times New Roman" w:eastAsia="Times New Roman" w:hAnsi="Times New Roman" w:cs="Times New Roman"/>
          <w:sz w:val="24"/>
          <w:szCs w:val="24"/>
          <w:lang w:eastAsia="es-CR"/>
        </w:rPr>
      </w:pPr>
      <w:r w:rsidRPr="00E37EDB">
        <w:rPr>
          <w:rFonts w:ascii="Times New Roman" w:eastAsia="Times New Roman" w:hAnsi="Times New Roman" w:cs="Times New Roman"/>
          <w:sz w:val="24"/>
          <w:szCs w:val="24"/>
          <w:lang w:eastAsia="es-CR"/>
        </w:rPr>
        <w:t>Aclaración:Entiéndase por “Remuneración” para la lectura de la presente tabla al monto resultante de la suma de la remuneración bruta mensual más la Asignación Familiar por Maternidad –esta última de corresponder- excluidas las horas extras, el plus por zona desfavorable y el aguinaldo.</w:t>
      </w:r>
    </w:p>
    <w:p w:rsidR="00793F47" w:rsidRDefault="006C04E9"/>
    <w:sectPr w:rsidR="00793F47" w:rsidSect="006C04E9">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E37EDB"/>
    <w:rsid w:val="001E1284"/>
    <w:rsid w:val="006C04E9"/>
    <w:rsid w:val="007631B8"/>
    <w:rsid w:val="007C22A4"/>
    <w:rsid w:val="008D09E4"/>
    <w:rsid w:val="009C7B60"/>
    <w:rsid w:val="00E37ED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60"/>
  </w:style>
  <w:style w:type="paragraph" w:styleId="Ttulo1">
    <w:name w:val="heading 1"/>
    <w:basedOn w:val="Normal"/>
    <w:link w:val="Ttulo1Car"/>
    <w:uiPriority w:val="9"/>
    <w:qFormat/>
    <w:rsid w:val="00E37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E37EDB"/>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paragraph" w:styleId="Ttulo3">
    <w:name w:val="heading 3"/>
    <w:basedOn w:val="Normal"/>
    <w:link w:val="Ttulo3Car"/>
    <w:uiPriority w:val="9"/>
    <w:qFormat/>
    <w:rsid w:val="00E37EDB"/>
    <w:pPr>
      <w:spacing w:before="100" w:beforeAutospacing="1" w:after="100" w:afterAutospacing="1" w:line="240" w:lineRule="auto"/>
      <w:outlineLvl w:val="2"/>
    </w:pPr>
    <w:rPr>
      <w:rFonts w:ascii="Times New Roman" w:eastAsia="Times New Roman" w:hAnsi="Times New Roman" w:cs="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EDB"/>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E37EDB"/>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E37EDB"/>
    <w:rPr>
      <w:rFonts w:ascii="Times New Roman" w:eastAsia="Times New Roman" w:hAnsi="Times New Roman" w:cs="Times New Roman"/>
      <w:b/>
      <w:bCs/>
      <w:sz w:val="27"/>
      <w:szCs w:val="27"/>
      <w:lang w:eastAsia="es-CR"/>
    </w:rPr>
  </w:style>
  <w:style w:type="character" w:styleId="Hipervnculo">
    <w:name w:val="Hyperlink"/>
    <w:basedOn w:val="Fuentedeprrafopredeter"/>
    <w:uiPriority w:val="99"/>
    <w:semiHidden/>
    <w:unhideWhenUsed/>
    <w:rsid w:val="00E37EDB"/>
    <w:rPr>
      <w:color w:val="0000FF"/>
      <w:u w:val="single"/>
    </w:rPr>
  </w:style>
  <w:style w:type="paragraph" w:styleId="NormalWeb">
    <w:name w:val="Normal (Web)"/>
    <w:basedOn w:val="Normal"/>
    <w:uiPriority w:val="99"/>
    <w:unhideWhenUsed/>
    <w:rsid w:val="00E37EDB"/>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E37E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7EDB"/>
    <w:rPr>
      <w:rFonts w:ascii="Tahoma" w:hAnsi="Tahoma" w:cs="Tahoma"/>
      <w:sz w:val="16"/>
      <w:szCs w:val="16"/>
    </w:rPr>
  </w:style>
  <w:style w:type="character" w:customStyle="1" w:styleId="ruta">
    <w:name w:val="ruta"/>
    <w:basedOn w:val="Fuentedeprrafopredeter"/>
    <w:rsid w:val="00E37EDB"/>
  </w:style>
</w:styles>
</file>

<file path=word/webSettings.xml><?xml version="1.0" encoding="utf-8"?>
<w:webSettings xmlns:r="http://schemas.openxmlformats.org/officeDocument/2006/relationships" xmlns:w="http://schemas.openxmlformats.org/wordprocessingml/2006/main">
  <w:divs>
    <w:div w:id="2042583148">
      <w:bodyDiv w:val="1"/>
      <w:marLeft w:val="0"/>
      <w:marRight w:val="0"/>
      <w:marTop w:val="0"/>
      <w:marBottom w:val="0"/>
      <w:divBdr>
        <w:top w:val="none" w:sz="0" w:space="0" w:color="auto"/>
        <w:left w:val="none" w:sz="0" w:space="0" w:color="auto"/>
        <w:bottom w:val="none" w:sz="0" w:space="0" w:color="auto"/>
        <w:right w:val="none" w:sz="0" w:space="0" w:color="auto"/>
      </w:divBdr>
      <w:divsChild>
        <w:div w:id="1960840454">
          <w:marLeft w:val="0"/>
          <w:marRight w:val="0"/>
          <w:marTop w:val="0"/>
          <w:marBottom w:val="0"/>
          <w:divBdr>
            <w:top w:val="none" w:sz="0" w:space="0" w:color="auto"/>
            <w:left w:val="none" w:sz="0" w:space="0" w:color="auto"/>
            <w:bottom w:val="none" w:sz="0" w:space="0" w:color="auto"/>
            <w:right w:val="none" w:sz="0" w:space="0" w:color="auto"/>
          </w:divBdr>
          <w:divsChild>
            <w:div w:id="265310884">
              <w:marLeft w:val="0"/>
              <w:marRight w:val="0"/>
              <w:marTop w:val="0"/>
              <w:marBottom w:val="0"/>
              <w:divBdr>
                <w:top w:val="none" w:sz="0" w:space="0" w:color="auto"/>
                <w:left w:val="none" w:sz="0" w:space="0" w:color="auto"/>
                <w:bottom w:val="none" w:sz="0" w:space="0" w:color="auto"/>
                <w:right w:val="none" w:sz="0" w:space="0" w:color="auto"/>
              </w:divBdr>
            </w:div>
          </w:divsChild>
        </w:div>
        <w:div w:id="313686210">
          <w:marLeft w:val="0"/>
          <w:marRight w:val="0"/>
          <w:marTop w:val="0"/>
          <w:marBottom w:val="0"/>
          <w:divBdr>
            <w:top w:val="none" w:sz="0" w:space="0" w:color="auto"/>
            <w:left w:val="none" w:sz="0" w:space="0" w:color="auto"/>
            <w:bottom w:val="none" w:sz="0" w:space="0" w:color="auto"/>
            <w:right w:val="none" w:sz="0" w:space="0" w:color="auto"/>
          </w:divBdr>
          <w:divsChild>
            <w:div w:id="618494903">
              <w:marLeft w:val="0"/>
              <w:marRight w:val="0"/>
              <w:marTop w:val="0"/>
              <w:marBottom w:val="0"/>
              <w:divBdr>
                <w:top w:val="none" w:sz="0" w:space="0" w:color="auto"/>
                <w:left w:val="none" w:sz="0" w:space="0" w:color="auto"/>
                <w:bottom w:val="none" w:sz="0" w:space="0" w:color="auto"/>
                <w:right w:val="none" w:sz="0" w:space="0" w:color="auto"/>
              </w:divBdr>
            </w:div>
            <w:div w:id="1056852200">
              <w:marLeft w:val="0"/>
              <w:marRight w:val="0"/>
              <w:marTop w:val="0"/>
              <w:marBottom w:val="0"/>
              <w:divBdr>
                <w:top w:val="none" w:sz="0" w:space="0" w:color="auto"/>
                <w:left w:val="none" w:sz="0" w:space="0" w:color="auto"/>
                <w:bottom w:val="none" w:sz="0" w:space="0" w:color="auto"/>
                <w:right w:val="none" w:sz="0" w:space="0" w:color="auto"/>
              </w:divBdr>
            </w:div>
          </w:divsChild>
        </w:div>
        <w:div w:id="136652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ses.gov.ar/trabajadores/aaff/default.php" TargetMode="External"/><Relationship Id="rId5" Type="http://schemas.openxmlformats.org/officeDocument/2006/relationships/hyperlink" Target="http://www.anses.gov.ar/trabajadores/default.php"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Heaven</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Paradise</dc:creator>
  <cp:keywords/>
  <dc:description/>
  <cp:lastModifiedBy>Windows Paradise</cp:lastModifiedBy>
  <cp:revision>3</cp:revision>
  <cp:lastPrinted>2010-01-14T13:56:00Z</cp:lastPrinted>
  <dcterms:created xsi:type="dcterms:W3CDTF">2009-12-11T14:06:00Z</dcterms:created>
  <dcterms:modified xsi:type="dcterms:W3CDTF">2010-01-14T13:57:00Z</dcterms:modified>
</cp:coreProperties>
</file>